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D55" w:rsidRPr="00C77D55" w:rsidRDefault="00597176" w:rsidP="00C77D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C77D55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C77D55" w:rsidRPr="00C77D55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THE SONG OF HENRY BOX BROWN</w:t>
      </w:r>
    </w:p>
    <w:p w:rsidR="00597176" w:rsidRPr="00C77D55" w:rsidRDefault="00597176" w:rsidP="005971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77D55">
        <w:rPr>
          <w:rFonts w:ascii="Times New Roman" w:eastAsia="Times New Roman" w:hAnsi="Times New Roman" w:cs="Times New Roman"/>
          <w:color w:val="000000"/>
          <w:sz w:val="20"/>
          <w:szCs w:val="20"/>
        </w:rPr>
        <w:t>This song was composed by Henry Box Brown after his incredible escape from slavery to freedom</w:t>
      </w:r>
      <w:r w:rsidR="002F72CE" w:rsidRPr="00C77D5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in 1849</w:t>
      </w:r>
      <w:r w:rsidRPr="00C77D55">
        <w:rPr>
          <w:rFonts w:ascii="Times New Roman" w:eastAsia="Times New Roman" w:hAnsi="Times New Roman" w:cs="Times New Roman"/>
          <w:color w:val="000000"/>
          <w:sz w:val="20"/>
          <w:szCs w:val="20"/>
        </w:rPr>
        <w:t>. He detailed his journey in a song</w:t>
      </w:r>
      <w:r w:rsidR="00C77D55" w:rsidRPr="00C77D5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that was published in 1851 as part of his book, Narrative of the Life of Henry Box Brown Written by Himself</w:t>
      </w:r>
      <w:r w:rsidRPr="00C77D55">
        <w:rPr>
          <w:rFonts w:ascii="Times New Roman" w:eastAsia="Times New Roman" w:hAnsi="Times New Roman" w:cs="Times New Roman"/>
          <w:color w:val="000000"/>
          <w:sz w:val="20"/>
          <w:szCs w:val="20"/>
        </w:rPr>
        <w:t>. Read the lyrics to find out more about this determined man’s experience.</w:t>
      </w:r>
    </w:p>
    <w:p w:rsidR="00597176" w:rsidRPr="0038152E" w:rsidRDefault="00597176" w:rsidP="0059717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8152E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Air</w:t>
      </w:r>
      <w:r w:rsidRPr="0038152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:--"UNCLE NED."</w:t>
      </w:r>
    </w:p>
    <w:p w:rsidR="00597176" w:rsidRPr="00C77D55" w:rsidRDefault="00597176" w:rsidP="005971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52E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         </w:t>
      </w:r>
      <w:r w:rsidRPr="00C77D55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Here you see a man by the name of Henry Brown,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Ran away from the South to the North;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</w:t>
      </w:r>
      <w:proofErr w:type="gramStart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>Which</w:t>
      </w:r>
      <w:proofErr w:type="gramEnd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 would not have done but they stole all his rights,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But they'll never do the like again. </w:t>
      </w:r>
    </w:p>
    <w:p w:rsidR="00597176" w:rsidRPr="00C77D55" w:rsidRDefault="00597176" w:rsidP="0059717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</w:t>
      </w:r>
      <w:r w:rsidRPr="0038152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Chorus</w:t>
      </w:r>
      <w:r w:rsidRPr="003815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--Brown laid down the shovel and the hoe, </w:t>
      </w:r>
      <w:r w:rsidRPr="003815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 xml:space="preserve">                         </w:t>
      </w:r>
      <w:proofErr w:type="gramStart"/>
      <w:r w:rsidRPr="003815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Down</w:t>
      </w:r>
      <w:proofErr w:type="gramEnd"/>
      <w:r w:rsidRPr="003815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in the box he did go; </w:t>
      </w:r>
      <w:r w:rsidRPr="003815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 xml:space="preserve">                         No more Slave work for Henry Box Brown, </w:t>
      </w:r>
      <w:r w:rsidRPr="003815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  <w:t xml:space="preserve">                         In the box by Express he did go. </w:t>
      </w:r>
    </w:p>
    <w:p w:rsidR="00597176" w:rsidRPr="0038152E" w:rsidRDefault="00597176" w:rsidP="005971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7176" w:rsidRPr="00C77D55" w:rsidRDefault="00597176" w:rsidP="005971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 Then the orders they were given, and the cars did start away;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Roll along--roll along--roll along,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Down to the landing, where the steamboat lay,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</w:t>
      </w:r>
      <w:proofErr w:type="gramStart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gramEnd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bear the baggage off to the north.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</w:t>
      </w:r>
      <w:proofErr w:type="gramStart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>CHORUS.</w:t>
      </w:r>
      <w:proofErr w:type="gramEnd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97176" w:rsidRPr="0038152E" w:rsidRDefault="00597176" w:rsidP="005971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7176" w:rsidRPr="0038152E" w:rsidRDefault="00597176" w:rsidP="005971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 When they packed the baggage on, they turned him on his head,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There poor Brown liked to have died;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</w:t>
      </w:r>
      <w:proofErr w:type="gramStart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>There</w:t>
      </w:r>
      <w:proofErr w:type="gramEnd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were passengers on board who wished to sit down,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And they turned the box down on its side.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CHORUS </w:t>
      </w:r>
    </w:p>
    <w:p w:rsidR="00597176" w:rsidRPr="0038152E" w:rsidRDefault="00597176" w:rsidP="005971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7176" w:rsidRPr="00C77D55" w:rsidRDefault="00597176" w:rsidP="005971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 When they got to the cars they threw the box off,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</w:t>
      </w:r>
      <w:proofErr w:type="gramStart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proofErr w:type="gramEnd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down upon his head he did fall,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Then he heard his neck crack, and he thought it was broke,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But they never threw him off any more.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</w:t>
      </w:r>
      <w:proofErr w:type="gramStart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>CHORUS.</w:t>
      </w:r>
      <w:proofErr w:type="gramEnd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97176" w:rsidRPr="0038152E" w:rsidRDefault="00597176" w:rsidP="005971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7176" w:rsidRPr="00C77D55" w:rsidRDefault="00597176" w:rsidP="005971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 When they got to Philadelphia they said he was in port,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And Brown then began to feel glad,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He was taken on the </w:t>
      </w:r>
      <w:proofErr w:type="spellStart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>waggon</w:t>
      </w:r>
      <w:proofErr w:type="spellEnd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his final destination,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And left, "this side up with care." </w:t>
      </w:r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</w:t>
      </w:r>
      <w:proofErr w:type="gramStart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>CHORUS.</w:t>
      </w:r>
      <w:proofErr w:type="gramEnd"/>
      <w:r w:rsidRPr="003815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97176" w:rsidRPr="0038152E" w:rsidRDefault="00597176" w:rsidP="005971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7176" w:rsidRPr="00C77D55" w:rsidRDefault="00597176" w:rsidP="00597176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77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 The friends gathered round and asked if all was right, </w:t>
      </w:r>
      <w:r w:rsidRPr="00C77D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</w:t>
      </w:r>
      <w:proofErr w:type="gramStart"/>
      <w:r w:rsidRPr="00C77D55"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proofErr w:type="gramEnd"/>
      <w:r w:rsidRPr="00C77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down on the box they did rap, </w:t>
      </w:r>
      <w:r w:rsidRPr="00C77D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Brown answered them, saying; "yes all is right!" </w:t>
      </w:r>
      <w:r w:rsidRPr="00C77D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He was then set free from his pain. </w:t>
      </w:r>
      <w:r w:rsidRPr="00C77D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                        </w:t>
      </w:r>
      <w:proofErr w:type="gramStart"/>
      <w:r w:rsidRPr="00C77D55">
        <w:rPr>
          <w:rFonts w:ascii="Times New Roman" w:eastAsia="Times New Roman" w:hAnsi="Times New Roman" w:cs="Times New Roman"/>
          <w:color w:val="000000"/>
          <w:sz w:val="24"/>
          <w:szCs w:val="24"/>
        </w:rPr>
        <w:t>CHORUS.</w:t>
      </w:r>
      <w:proofErr w:type="gramEnd"/>
      <w:r w:rsidRPr="00C77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A3D18" w:rsidRPr="00C77D55" w:rsidRDefault="00597176" w:rsidP="00597176">
      <w:pPr>
        <w:rPr>
          <w:rFonts w:ascii="Times New Roman" w:hAnsi="Times New Roman" w:cs="Times New Roman"/>
          <w:sz w:val="18"/>
          <w:szCs w:val="18"/>
        </w:rPr>
      </w:pPr>
      <w:r w:rsidRPr="00C77D55">
        <w:rPr>
          <w:rFonts w:ascii="Times New Roman" w:hAnsi="Times New Roman" w:cs="Times New Roman"/>
          <w:sz w:val="18"/>
          <w:szCs w:val="18"/>
        </w:rPr>
        <w:t xml:space="preserve">Henry Box Brown’s Narrative that originally contained this </w:t>
      </w:r>
      <w:proofErr w:type="gramStart"/>
      <w:r w:rsidRPr="00C77D55">
        <w:rPr>
          <w:rFonts w:ascii="Times New Roman" w:hAnsi="Times New Roman" w:cs="Times New Roman"/>
          <w:sz w:val="18"/>
          <w:szCs w:val="18"/>
        </w:rPr>
        <w:t>song  can</w:t>
      </w:r>
      <w:proofErr w:type="gramEnd"/>
      <w:r w:rsidRPr="00C77D55">
        <w:rPr>
          <w:rFonts w:ascii="Times New Roman" w:hAnsi="Times New Roman" w:cs="Times New Roman"/>
          <w:sz w:val="18"/>
          <w:szCs w:val="18"/>
        </w:rPr>
        <w:t xml:space="preserve"> be found at the University of North Carolina’s Documenting the American South website:  </w:t>
      </w:r>
      <w:hyperlink r:id="rId4" w:history="1">
        <w:r w:rsidRPr="00C77D55">
          <w:rPr>
            <w:rStyle w:val="Hyperlink"/>
            <w:rFonts w:ascii="Times New Roman" w:hAnsi="Times New Roman" w:cs="Times New Roman"/>
            <w:sz w:val="18"/>
            <w:szCs w:val="18"/>
          </w:rPr>
          <w:t>http://docsouth.unc.edu/neh/brownbox/brownbox.html</w:t>
        </w:r>
      </w:hyperlink>
    </w:p>
    <w:sectPr w:rsidR="000A3D18" w:rsidRPr="00C77D55" w:rsidSect="00597176">
      <w:pgSz w:w="12240" w:h="15840"/>
      <w:pgMar w:top="720" w:right="1440" w:bottom="720" w:left="1440" w:header="720" w:footer="720" w:gutter="0"/>
      <w:pgBorders w:offsetFrom="page">
        <w:top w:val="musicNotes" w:sz="16" w:space="24" w:color="auto"/>
        <w:left w:val="musicNotes" w:sz="16" w:space="24" w:color="auto"/>
        <w:bottom w:val="musicNotes" w:sz="16" w:space="24" w:color="auto"/>
        <w:right w:val="musicNotes" w:sz="1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7176"/>
    <w:rsid w:val="000A3D18"/>
    <w:rsid w:val="002F72CE"/>
    <w:rsid w:val="00597176"/>
    <w:rsid w:val="00597223"/>
    <w:rsid w:val="00C77D55"/>
    <w:rsid w:val="00C8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176"/>
  </w:style>
  <w:style w:type="paragraph" w:styleId="Heading3">
    <w:name w:val="heading 3"/>
    <w:basedOn w:val="Normal"/>
    <w:link w:val="Heading3Char"/>
    <w:uiPriority w:val="9"/>
    <w:qFormat/>
    <w:rsid w:val="005971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7176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97176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3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outh.unc.edu/neh/brownbox/brownbo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416</Words>
  <Characters>2375</Characters>
  <Application>Microsoft Office Word</Application>
  <DocSecurity>0</DocSecurity>
  <Lines>19</Lines>
  <Paragraphs>5</Paragraphs>
  <ScaleCrop>false</ScaleCrop>
  <Company>RCAS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arnollyn</dc:creator>
  <cp:keywords/>
  <dc:description/>
  <cp:lastModifiedBy>arnollyn</cp:lastModifiedBy>
  <cp:revision>6</cp:revision>
  <cp:lastPrinted>2010-05-28T17:30:00Z</cp:lastPrinted>
  <dcterms:created xsi:type="dcterms:W3CDTF">2010-05-28T16:13:00Z</dcterms:created>
  <dcterms:modified xsi:type="dcterms:W3CDTF">2010-05-28T17:33:00Z</dcterms:modified>
</cp:coreProperties>
</file>